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1B0" w:rsidRPr="00AA53DE" w:rsidRDefault="003C0464" w:rsidP="00C341F2">
      <w:pPr>
        <w:spacing w:line="276" w:lineRule="auto"/>
        <w:jc w:val="center"/>
        <w:rPr>
          <w:rFonts w:ascii="Bembo 300" w:hAnsi="Bembo 300"/>
          <w:b/>
          <w:sz w:val="26"/>
          <w:szCs w:val="26"/>
        </w:rPr>
      </w:pPr>
      <w:bookmarkStart w:id="0" w:name="_GoBack"/>
      <w:bookmarkEnd w:id="0"/>
      <w:r w:rsidRPr="00AA53DE">
        <w:rPr>
          <w:rFonts w:ascii="Bembo 300" w:hAnsi="Bembo 300"/>
          <w:b/>
          <w:sz w:val="26"/>
          <w:szCs w:val="26"/>
        </w:rPr>
        <w:t>CARTA COMPROMISO</w:t>
      </w:r>
    </w:p>
    <w:p w:rsidR="003C0464" w:rsidRPr="00C341F2" w:rsidRDefault="003C0464" w:rsidP="00C341F2">
      <w:pPr>
        <w:spacing w:line="276" w:lineRule="auto"/>
        <w:rPr>
          <w:rFonts w:ascii="Bembo 300" w:hAnsi="Bembo 300"/>
          <w:b/>
          <w:sz w:val="24"/>
          <w:szCs w:val="24"/>
        </w:rPr>
      </w:pPr>
    </w:p>
    <w:p w:rsidR="00CC5F4C" w:rsidRPr="00C341F2" w:rsidRDefault="00BF3215" w:rsidP="0053032F">
      <w:pPr>
        <w:spacing w:line="276" w:lineRule="auto"/>
        <w:jc w:val="both"/>
        <w:rPr>
          <w:rFonts w:ascii="Bembo 300" w:hAnsi="Bembo 300"/>
          <w:sz w:val="24"/>
          <w:szCs w:val="24"/>
        </w:rPr>
      </w:pPr>
      <w:r w:rsidRPr="00C341F2">
        <w:rPr>
          <w:rFonts w:ascii="Bembo 300" w:hAnsi="Bembo 300"/>
          <w:sz w:val="24"/>
          <w:szCs w:val="24"/>
        </w:rPr>
        <w:t>Yo,</w:t>
      </w:r>
      <w:r w:rsidR="00445EFD" w:rsidRPr="00C341F2">
        <w:rPr>
          <w:rFonts w:ascii="Bembo 300" w:hAnsi="Bembo 300"/>
          <w:sz w:val="24"/>
          <w:szCs w:val="24"/>
        </w:rPr>
        <w:t xml:space="preserve"> 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[nombre según DUI</w:t>
      </w:r>
      <w:r w:rsidR="008F5FA7">
        <w:rPr>
          <w:rFonts w:ascii="Bembo 300" w:hAnsi="Bembo 300"/>
          <w:color w:val="5B9BD5" w:themeColor="accent1"/>
          <w:sz w:val="24"/>
          <w:szCs w:val="24"/>
        </w:rPr>
        <w:t xml:space="preserve"> de la persona postulante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]</w:t>
      </w:r>
      <w:r w:rsidRPr="00C341F2">
        <w:rPr>
          <w:rFonts w:ascii="Bembo 300" w:hAnsi="Bembo 300"/>
          <w:sz w:val="24"/>
          <w:szCs w:val="24"/>
        </w:rPr>
        <w:t xml:space="preserve">, mayor de edad del </w:t>
      </w:r>
      <w:r w:rsidR="00BE13B9" w:rsidRPr="00C341F2">
        <w:rPr>
          <w:rFonts w:ascii="Bembo 300" w:hAnsi="Bembo 300"/>
          <w:sz w:val="24"/>
          <w:szCs w:val="24"/>
        </w:rPr>
        <w:t xml:space="preserve">domicilio 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[</w:t>
      </w:r>
      <w:r w:rsidR="008F5FA7" w:rsidRPr="008F5FA7">
        <w:rPr>
          <w:rFonts w:ascii="Bembo 300" w:eastAsia="Calibri" w:hAnsi="Bembo 300" w:cs="Times New Roman"/>
          <w:color w:val="548DD4"/>
          <w:sz w:val="24"/>
        </w:rPr>
        <w:t>dirección según lugar de residencia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]</w:t>
      </w:r>
      <w:r w:rsidR="00445EFD" w:rsidRPr="00C341F2">
        <w:rPr>
          <w:rFonts w:ascii="Bembo 300" w:hAnsi="Bembo 300"/>
          <w:sz w:val="24"/>
          <w:szCs w:val="24"/>
        </w:rPr>
        <w:t>, identificado</w:t>
      </w:r>
      <w:r w:rsidR="00C341F2">
        <w:rPr>
          <w:rFonts w:ascii="Bembo 300" w:hAnsi="Bembo 300"/>
          <w:sz w:val="24"/>
          <w:szCs w:val="24"/>
        </w:rPr>
        <w:t>(a)</w:t>
      </w:r>
      <w:r w:rsidR="00445EFD" w:rsidRPr="00C341F2">
        <w:rPr>
          <w:rFonts w:ascii="Bembo 300" w:hAnsi="Bembo 300"/>
          <w:sz w:val="24"/>
          <w:szCs w:val="24"/>
        </w:rPr>
        <w:t xml:space="preserve"> por el Documento Único de Identidad No</w:t>
      </w:r>
      <w:r w:rsidR="008F5FA7">
        <w:rPr>
          <w:rFonts w:ascii="Bembo 300" w:hAnsi="Bembo 300"/>
          <w:sz w:val="24"/>
          <w:szCs w:val="24"/>
        </w:rPr>
        <w:t xml:space="preserve"> </w:t>
      </w:r>
      <w:r w:rsidR="008F5FA7" w:rsidRPr="008F5FA7">
        <w:rPr>
          <w:rFonts w:ascii="Bembo 300" w:hAnsi="Bembo 300"/>
          <w:color w:val="5B9BD5" w:themeColor="accent1"/>
          <w:sz w:val="24"/>
          <w:szCs w:val="24"/>
        </w:rPr>
        <w:t>[00000000-0]</w:t>
      </w:r>
      <w:r w:rsidR="008F5FA7" w:rsidRPr="008F5FA7">
        <w:rPr>
          <w:rFonts w:ascii="Bembo 300" w:hAnsi="Bembo 300"/>
          <w:sz w:val="24"/>
          <w:szCs w:val="24"/>
        </w:rPr>
        <w:t>,</w:t>
      </w:r>
      <w:r w:rsidR="00445EFD" w:rsidRPr="00C341F2">
        <w:rPr>
          <w:rFonts w:ascii="Bembo 300" w:hAnsi="Bembo 300"/>
          <w:sz w:val="24"/>
          <w:szCs w:val="24"/>
        </w:rPr>
        <w:t xml:space="preserve"> </w:t>
      </w:r>
      <w:r w:rsidR="00C341F2">
        <w:rPr>
          <w:rFonts w:ascii="Bembo 300" w:hAnsi="Bembo 300"/>
          <w:sz w:val="24"/>
          <w:szCs w:val="24"/>
        </w:rPr>
        <w:t xml:space="preserve">de </w:t>
      </w:r>
      <w:r w:rsidR="00445EFD" w:rsidRPr="00C341F2">
        <w:rPr>
          <w:rFonts w:ascii="Bembo 300" w:hAnsi="Bembo 300"/>
          <w:sz w:val="24"/>
          <w:szCs w:val="24"/>
        </w:rPr>
        <w:t>profesión</w:t>
      </w:r>
      <w:r w:rsidR="00656F1B" w:rsidRPr="00C341F2">
        <w:rPr>
          <w:rFonts w:ascii="Bembo 300" w:hAnsi="Bembo 300"/>
          <w:sz w:val="24"/>
          <w:szCs w:val="24"/>
        </w:rPr>
        <w:t xml:space="preserve">  </w:t>
      </w:r>
      <w:r w:rsidR="008F5FA7" w:rsidRPr="008F5FA7">
        <w:rPr>
          <w:rFonts w:ascii="Bembo 300" w:hAnsi="Bembo 300"/>
          <w:color w:val="5B9BD5" w:themeColor="accent1"/>
          <w:sz w:val="24"/>
          <w:szCs w:val="24"/>
        </w:rPr>
        <w:t>[</w:t>
      </w:r>
      <w:r w:rsidR="008F5FA7">
        <w:rPr>
          <w:rFonts w:ascii="Bembo 300" w:hAnsi="Bembo 300"/>
          <w:color w:val="5B9BD5" w:themeColor="accent1"/>
          <w:sz w:val="24"/>
          <w:szCs w:val="24"/>
        </w:rPr>
        <w:t>según título universitario</w:t>
      </w:r>
      <w:r w:rsidR="008F5FA7" w:rsidRPr="008F5FA7">
        <w:rPr>
          <w:rFonts w:ascii="Bembo 300" w:hAnsi="Bembo 300"/>
          <w:color w:val="5B9BD5" w:themeColor="accent1"/>
          <w:sz w:val="24"/>
          <w:szCs w:val="24"/>
        </w:rPr>
        <w:t>]</w:t>
      </w:r>
      <w:r w:rsidR="00445EFD" w:rsidRPr="00C341F2">
        <w:rPr>
          <w:rFonts w:ascii="Bembo 300" w:hAnsi="Bembo 300"/>
          <w:sz w:val="24"/>
          <w:szCs w:val="24"/>
        </w:rPr>
        <w:t xml:space="preserve">, </w:t>
      </w:r>
      <w:r w:rsidR="00C341F2">
        <w:rPr>
          <w:rFonts w:ascii="Bembo 300" w:hAnsi="Bembo 300"/>
          <w:sz w:val="24"/>
          <w:szCs w:val="24"/>
        </w:rPr>
        <w:t xml:space="preserve"> actualmente me encuentro </w:t>
      </w:r>
      <w:r w:rsidR="00445EFD" w:rsidRPr="00C341F2">
        <w:rPr>
          <w:rFonts w:ascii="Bembo 300" w:hAnsi="Bembo 300"/>
          <w:sz w:val="24"/>
          <w:szCs w:val="24"/>
        </w:rPr>
        <w:t xml:space="preserve">en el proceso </w:t>
      </w:r>
      <w:r w:rsidR="00C341F2">
        <w:rPr>
          <w:rFonts w:ascii="Bembo 300" w:hAnsi="Bembo 300"/>
          <w:sz w:val="24"/>
          <w:szCs w:val="24"/>
        </w:rPr>
        <w:t>para obtener la</w:t>
      </w:r>
      <w:r w:rsidR="006A4522" w:rsidRPr="00C341F2">
        <w:rPr>
          <w:rFonts w:ascii="Bembo 300" w:hAnsi="Bembo 300"/>
          <w:sz w:val="24"/>
          <w:szCs w:val="24"/>
        </w:rPr>
        <w:t xml:space="preserve"> </w:t>
      </w:r>
      <w:r w:rsidR="00445EFD" w:rsidRPr="00C341F2">
        <w:rPr>
          <w:rFonts w:ascii="Bembo 300" w:hAnsi="Bembo 300"/>
          <w:sz w:val="24"/>
          <w:szCs w:val="24"/>
        </w:rPr>
        <w:t xml:space="preserve">acreditación </w:t>
      </w:r>
      <w:r w:rsidR="00C341F2">
        <w:rPr>
          <w:rFonts w:ascii="Bembo 300" w:hAnsi="Bembo 300"/>
          <w:sz w:val="24"/>
          <w:szCs w:val="24"/>
        </w:rPr>
        <w:t>del</w:t>
      </w:r>
      <w:r w:rsidR="00C341F2" w:rsidRPr="00C341F2">
        <w:rPr>
          <w:rFonts w:ascii="Bembo 300" w:hAnsi="Bembo 300"/>
          <w:sz w:val="24"/>
          <w:szCs w:val="24"/>
        </w:rPr>
        <w:t xml:space="preserve"> Ministerio de Trabajo y Previsión Social</w:t>
      </w:r>
      <w:r w:rsidR="00CC5F4C" w:rsidRPr="00C341F2">
        <w:rPr>
          <w:rFonts w:ascii="Bembo 300" w:hAnsi="Bembo 300"/>
          <w:sz w:val="24"/>
          <w:szCs w:val="24"/>
        </w:rPr>
        <w:t xml:space="preserve"> </w:t>
      </w:r>
      <w:r w:rsidR="00C341F2" w:rsidRPr="00C341F2">
        <w:rPr>
          <w:rFonts w:ascii="Bembo 300" w:hAnsi="Bembo 300"/>
          <w:sz w:val="24"/>
          <w:szCs w:val="24"/>
        </w:rPr>
        <w:t xml:space="preserve">como Perito en Áreas Especializadas </w:t>
      </w:r>
      <w:r w:rsidR="00C341F2">
        <w:rPr>
          <w:rFonts w:ascii="Bembo 300" w:hAnsi="Bembo 300"/>
          <w:sz w:val="24"/>
          <w:szCs w:val="24"/>
        </w:rPr>
        <w:t xml:space="preserve">en: 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[</w:t>
      </w:r>
      <w:r w:rsidR="00C341F2">
        <w:rPr>
          <w:rFonts w:ascii="Bembo 300" w:hAnsi="Bembo 300"/>
          <w:color w:val="5B9BD5" w:themeColor="accent1"/>
          <w:sz w:val="24"/>
          <w:szCs w:val="24"/>
        </w:rPr>
        <w:t>detalle la</w:t>
      </w:r>
      <w:r w:rsidR="006A6C66">
        <w:rPr>
          <w:rFonts w:ascii="Bembo 300" w:hAnsi="Bembo 300"/>
          <w:color w:val="5B9BD5" w:themeColor="accent1"/>
          <w:sz w:val="24"/>
          <w:szCs w:val="24"/>
        </w:rPr>
        <w:t>(</w:t>
      </w:r>
      <w:r w:rsidR="00C341F2">
        <w:rPr>
          <w:rFonts w:ascii="Bembo 300" w:hAnsi="Bembo 300"/>
          <w:color w:val="5B9BD5" w:themeColor="accent1"/>
          <w:sz w:val="24"/>
          <w:szCs w:val="24"/>
        </w:rPr>
        <w:t>s</w:t>
      </w:r>
      <w:r w:rsidR="006A6C66">
        <w:rPr>
          <w:rFonts w:ascii="Bembo 300" w:hAnsi="Bembo 300"/>
          <w:color w:val="5B9BD5" w:themeColor="accent1"/>
          <w:sz w:val="24"/>
          <w:szCs w:val="24"/>
        </w:rPr>
        <w:t>)</w:t>
      </w:r>
      <w:r w:rsidR="00C341F2">
        <w:rPr>
          <w:rFonts w:ascii="Bembo 300" w:hAnsi="Bembo 300"/>
          <w:color w:val="5B9BD5" w:themeColor="accent1"/>
          <w:sz w:val="24"/>
          <w:szCs w:val="24"/>
        </w:rPr>
        <w:t xml:space="preserve"> </w:t>
      </w:r>
      <w:r w:rsidR="006A6C66">
        <w:rPr>
          <w:rFonts w:ascii="Bembo 300" w:hAnsi="Bembo 300"/>
          <w:color w:val="5B9BD5" w:themeColor="accent1"/>
          <w:sz w:val="24"/>
          <w:szCs w:val="24"/>
        </w:rPr>
        <w:t xml:space="preserve">disciplina(s) </w:t>
      </w:r>
      <w:r w:rsidR="00C341F2">
        <w:rPr>
          <w:rFonts w:ascii="Bembo 300" w:hAnsi="Bembo 300"/>
          <w:color w:val="5B9BD5" w:themeColor="accent1"/>
          <w:sz w:val="24"/>
          <w:szCs w:val="24"/>
        </w:rPr>
        <w:t>seleccionada</w:t>
      </w:r>
      <w:r w:rsidR="006A6C66">
        <w:rPr>
          <w:rFonts w:ascii="Bembo 300" w:hAnsi="Bembo 300"/>
          <w:color w:val="5B9BD5" w:themeColor="accent1"/>
          <w:sz w:val="24"/>
          <w:szCs w:val="24"/>
        </w:rPr>
        <w:t>(</w:t>
      </w:r>
      <w:r w:rsidR="00C341F2">
        <w:rPr>
          <w:rFonts w:ascii="Bembo 300" w:hAnsi="Bembo 300"/>
          <w:color w:val="5B9BD5" w:themeColor="accent1"/>
          <w:sz w:val="24"/>
          <w:szCs w:val="24"/>
        </w:rPr>
        <w:t>s</w:t>
      </w:r>
      <w:r w:rsidR="006A6C66">
        <w:rPr>
          <w:rFonts w:ascii="Bembo 300" w:hAnsi="Bembo 300"/>
          <w:color w:val="5B9BD5" w:themeColor="accent1"/>
          <w:sz w:val="24"/>
          <w:szCs w:val="24"/>
        </w:rPr>
        <w:t>)</w:t>
      </w:r>
      <w:r w:rsidR="00C341F2" w:rsidRPr="00C341F2">
        <w:rPr>
          <w:rFonts w:ascii="Bembo 300" w:hAnsi="Bembo 300"/>
          <w:color w:val="5B9BD5" w:themeColor="accent1"/>
          <w:sz w:val="24"/>
          <w:szCs w:val="24"/>
        </w:rPr>
        <w:t>]</w:t>
      </w:r>
      <w:r w:rsidR="00C341F2">
        <w:rPr>
          <w:rFonts w:ascii="Bembo 300" w:hAnsi="Bembo 300"/>
          <w:sz w:val="24"/>
          <w:szCs w:val="24"/>
        </w:rPr>
        <w:t>, por medio de la presente carta</w:t>
      </w:r>
      <w:r w:rsidR="00BE13B9" w:rsidRPr="00C341F2">
        <w:rPr>
          <w:rFonts w:ascii="Bembo 300" w:hAnsi="Bembo 300"/>
          <w:sz w:val="24"/>
          <w:szCs w:val="24"/>
        </w:rPr>
        <w:t xml:space="preserve"> </w:t>
      </w:r>
      <w:r w:rsidR="00C341F2" w:rsidRPr="00C341F2">
        <w:rPr>
          <w:rFonts w:ascii="Bembo 300" w:hAnsi="Bembo 300"/>
          <w:b/>
          <w:sz w:val="24"/>
          <w:szCs w:val="24"/>
        </w:rPr>
        <w:t>EXPRESO MI COMPROMISO DE ACEPTACI</w:t>
      </w:r>
      <w:r w:rsidR="00C341F2" w:rsidRPr="00C341F2">
        <w:rPr>
          <w:rFonts w:ascii="Bembo 300" w:hAnsi="Bembo 300" w:hint="eastAsia"/>
          <w:b/>
          <w:sz w:val="24"/>
          <w:szCs w:val="24"/>
        </w:rPr>
        <w:t>Ó</w:t>
      </w:r>
      <w:r w:rsidR="00C341F2" w:rsidRPr="00C341F2">
        <w:rPr>
          <w:rFonts w:ascii="Bembo 300" w:hAnsi="Bembo 300"/>
          <w:b/>
          <w:sz w:val="24"/>
          <w:szCs w:val="24"/>
        </w:rPr>
        <w:t>N</w:t>
      </w:r>
      <w:r w:rsidR="00BE13B9" w:rsidRPr="00C341F2">
        <w:rPr>
          <w:rFonts w:ascii="Bembo 300" w:hAnsi="Bembo 300"/>
          <w:sz w:val="24"/>
          <w:szCs w:val="24"/>
        </w:rPr>
        <w:t xml:space="preserve"> </w:t>
      </w:r>
      <w:r w:rsidR="006A6C66">
        <w:rPr>
          <w:rFonts w:ascii="Bembo 300" w:hAnsi="Bembo 300"/>
          <w:sz w:val="24"/>
          <w:szCs w:val="24"/>
        </w:rPr>
        <w:t xml:space="preserve">y </w:t>
      </w:r>
      <w:r w:rsidR="00BE13B9" w:rsidRPr="00C341F2">
        <w:rPr>
          <w:rFonts w:ascii="Bembo 300" w:hAnsi="Bembo 300"/>
          <w:sz w:val="24"/>
          <w:szCs w:val="24"/>
        </w:rPr>
        <w:t xml:space="preserve"> cumplimiento de las condiciones de</w:t>
      </w:r>
      <w:r w:rsidR="00A374A4">
        <w:rPr>
          <w:rFonts w:ascii="Bembo 300" w:hAnsi="Bembo 300"/>
          <w:sz w:val="24"/>
          <w:szCs w:val="24"/>
        </w:rPr>
        <w:t xml:space="preserve"> la</w:t>
      </w:r>
      <w:r w:rsidR="00BE13B9" w:rsidRPr="00C341F2">
        <w:rPr>
          <w:rFonts w:ascii="Bembo 300" w:hAnsi="Bembo 300"/>
          <w:sz w:val="24"/>
          <w:szCs w:val="24"/>
        </w:rPr>
        <w:t xml:space="preserve"> acreditación</w:t>
      </w:r>
      <w:r w:rsidR="00A374A4">
        <w:rPr>
          <w:rFonts w:ascii="Bembo 300" w:hAnsi="Bembo 300"/>
          <w:sz w:val="24"/>
          <w:szCs w:val="24"/>
        </w:rPr>
        <w:t>,</w:t>
      </w:r>
      <w:r w:rsidR="00BE13B9" w:rsidRPr="00C341F2">
        <w:rPr>
          <w:rFonts w:ascii="Bembo 300" w:hAnsi="Bembo 300"/>
          <w:sz w:val="24"/>
          <w:szCs w:val="24"/>
        </w:rPr>
        <w:t xml:space="preserve"> establecidas para el ejercicio de mis funciones, así como el compromiso de cumplir con lo establecido en la Ley General de Prevención de Riesgos</w:t>
      </w:r>
      <w:r w:rsidR="006A6C66">
        <w:rPr>
          <w:rFonts w:ascii="Bembo 300" w:hAnsi="Bembo 300"/>
          <w:sz w:val="24"/>
          <w:szCs w:val="24"/>
        </w:rPr>
        <w:t xml:space="preserve"> en los Lugares de Trabajo</w:t>
      </w:r>
      <w:r w:rsidR="00BE13B9" w:rsidRPr="00C341F2">
        <w:rPr>
          <w:rFonts w:ascii="Bembo 300" w:hAnsi="Bembo 300"/>
          <w:sz w:val="24"/>
          <w:szCs w:val="24"/>
        </w:rPr>
        <w:t xml:space="preserve"> y el Reglamento </w:t>
      </w:r>
      <w:r w:rsidR="006A6C66">
        <w:rPr>
          <w:rFonts w:ascii="Bembo 300" w:hAnsi="Bembo 300"/>
          <w:sz w:val="24"/>
          <w:szCs w:val="24"/>
        </w:rPr>
        <w:t>para la Acreditación, Registro y Supervisión de Peritos en Áreas Especializadas y Empresas Asesoras en Prevención de Riesgos Ocupacionales</w:t>
      </w:r>
      <w:r w:rsidR="00CA7B89" w:rsidRPr="00C341F2">
        <w:rPr>
          <w:rFonts w:ascii="Bembo 300" w:hAnsi="Bembo 300"/>
          <w:sz w:val="24"/>
          <w:szCs w:val="24"/>
        </w:rPr>
        <w:t>,</w:t>
      </w:r>
      <w:r w:rsidR="00AE5FD8" w:rsidRPr="00C341F2">
        <w:rPr>
          <w:rFonts w:ascii="Bembo 300" w:hAnsi="Bembo 300"/>
          <w:sz w:val="24"/>
          <w:szCs w:val="24"/>
        </w:rPr>
        <w:t xml:space="preserve"> </w:t>
      </w:r>
      <w:r w:rsidR="00BE13B9" w:rsidRPr="00C341F2">
        <w:rPr>
          <w:rFonts w:ascii="Bembo 300" w:hAnsi="Bembo 300"/>
          <w:sz w:val="24"/>
          <w:szCs w:val="24"/>
        </w:rPr>
        <w:t xml:space="preserve">una vez </w:t>
      </w:r>
      <w:r w:rsidR="00225ADC" w:rsidRPr="00C341F2">
        <w:rPr>
          <w:rFonts w:ascii="Bembo 300" w:hAnsi="Bembo 300"/>
          <w:sz w:val="24"/>
          <w:szCs w:val="24"/>
        </w:rPr>
        <w:t xml:space="preserve">se me haya </w:t>
      </w:r>
      <w:r w:rsidR="00BE13B9" w:rsidRPr="00C341F2">
        <w:rPr>
          <w:rFonts w:ascii="Bembo 300" w:hAnsi="Bembo 300"/>
          <w:sz w:val="24"/>
          <w:szCs w:val="24"/>
        </w:rPr>
        <w:t>concedid</w:t>
      </w:r>
      <w:r w:rsidR="00225ADC" w:rsidRPr="00C341F2">
        <w:rPr>
          <w:rFonts w:ascii="Bembo 300" w:hAnsi="Bembo 300"/>
          <w:sz w:val="24"/>
          <w:szCs w:val="24"/>
        </w:rPr>
        <w:t>o</w:t>
      </w:r>
      <w:r w:rsidR="00BE13B9" w:rsidRPr="00C341F2">
        <w:rPr>
          <w:rFonts w:ascii="Bembo 300" w:hAnsi="Bembo 300"/>
          <w:sz w:val="24"/>
          <w:szCs w:val="24"/>
        </w:rPr>
        <w:t xml:space="preserve"> la acreditación. </w:t>
      </w:r>
    </w:p>
    <w:p w:rsidR="00CC5F4C" w:rsidRPr="00C341F2" w:rsidRDefault="00CC5F4C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CC5F4C" w:rsidRPr="006A6C66" w:rsidRDefault="00CC5F4C" w:rsidP="00AA53DE">
      <w:pPr>
        <w:spacing w:line="276" w:lineRule="auto"/>
        <w:jc w:val="right"/>
        <w:rPr>
          <w:rFonts w:ascii="Bembo 300" w:hAnsi="Bembo 300"/>
          <w:color w:val="5B9BD5" w:themeColor="accent1"/>
          <w:sz w:val="24"/>
          <w:szCs w:val="24"/>
        </w:rPr>
      </w:pPr>
      <w:r w:rsidRPr="00C341F2">
        <w:rPr>
          <w:rFonts w:ascii="Bembo 300" w:hAnsi="Bembo 300"/>
          <w:sz w:val="24"/>
          <w:szCs w:val="24"/>
        </w:rPr>
        <w:t xml:space="preserve">San </w:t>
      </w:r>
      <w:r w:rsidR="00A374A4" w:rsidRPr="00C341F2">
        <w:rPr>
          <w:rFonts w:ascii="Bembo 300" w:hAnsi="Bembo 300"/>
          <w:sz w:val="24"/>
          <w:szCs w:val="24"/>
        </w:rPr>
        <w:t>Salvador</w:t>
      </w:r>
      <w:r w:rsidR="00A374A4" w:rsidRPr="00A374A4">
        <w:rPr>
          <w:rFonts w:ascii="Bembo 300" w:hAnsi="Bembo 300"/>
          <w:i/>
          <w:sz w:val="24"/>
          <w:szCs w:val="24"/>
        </w:rPr>
        <w:t>,</w:t>
      </w:r>
      <w:r w:rsidR="00A374A4">
        <w:rPr>
          <w:rFonts w:ascii="Bembo 300" w:hAnsi="Bembo 300"/>
          <w:i/>
          <w:sz w:val="24"/>
          <w:szCs w:val="24"/>
        </w:rPr>
        <w:t xml:space="preserve"> </w:t>
      </w:r>
      <w:r w:rsidR="006A6C66" w:rsidRPr="006A6C66">
        <w:rPr>
          <w:rFonts w:ascii="Bembo 300" w:hAnsi="Bembo 300"/>
          <w:color w:val="5B9BD5" w:themeColor="accent1"/>
          <w:sz w:val="24"/>
          <w:szCs w:val="24"/>
        </w:rPr>
        <w:t>[día en números]</w:t>
      </w:r>
      <w:r w:rsidR="00A374A4">
        <w:rPr>
          <w:rFonts w:ascii="Bembo 300" w:hAnsi="Bembo 300"/>
          <w:sz w:val="24"/>
          <w:szCs w:val="24"/>
        </w:rPr>
        <w:t xml:space="preserve"> </w:t>
      </w:r>
      <w:r w:rsidRPr="00C341F2">
        <w:rPr>
          <w:rFonts w:ascii="Bembo 300" w:hAnsi="Bembo 300"/>
          <w:sz w:val="24"/>
          <w:szCs w:val="24"/>
        </w:rPr>
        <w:t>de</w:t>
      </w:r>
      <w:r w:rsidR="006A6C66">
        <w:rPr>
          <w:rFonts w:ascii="Bembo 300" w:hAnsi="Bembo 300"/>
          <w:sz w:val="24"/>
          <w:szCs w:val="24"/>
        </w:rPr>
        <w:t xml:space="preserve"> </w:t>
      </w:r>
      <w:r w:rsidR="006A6C66" w:rsidRPr="006A6C66">
        <w:rPr>
          <w:rFonts w:ascii="Bembo 300" w:hAnsi="Bembo 300"/>
          <w:color w:val="5B9BD5" w:themeColor="accent1"/>
          <w:sz w:val="24"/>
          <w:szCs w:val="24"/>
        </w:rPr>
        <w:t>[mes en letras]</w:t>
      </w:r>
      <w:r w:rsidR="006A6C66">
        <w:rPr>
          <w:rFonts w:ascii="Bembo 300" w:hAnsi="Bembo 300"/>
          <w:sz w:val="24"/>
          <w:szCs w:val="24"/>
        </w:rPr>
        <w:t xml:space="preserve"> </w:t>
      </w:r>
      <w:r w:rsidRPr="00C341F2">
        <w:rPr>
          <w:rFonts w:ascii="Bembo 300" w:hAnsi="Bembo 300"/>
          <w:sz w:val="24"/>
          <w:szCs w:val="24"/>
        </w:rPr>
        <w:t xml:space="preserve"> de </w:t>
      </w:r>
      <w:r w:rsidR="006A6C66">
        <w:rPr>
          <w:rFonts w:ascii="Bembo 300" w:hAnsi="Bembo 300"/>
          <w:color w:val="5B9BD5" w:themeColor="accent1"/>
          <w:sz w:val="24"/>
          <w:szCs w:val="24"/>
        </w:rPr>
        <w:t>[año en números]</w:t>
      </w:r>
      <w:r w:rsidR="006A6C66" w:rsidRPr="006A6C66">
        <w:rPr>
          <w:rFonts w:ascii="Bembo 300" w:hAnsi="Bembo 300"/>
          <w:sz w:val="24"/>
          <w:szCs w:val="24"/>
        </w:rPr>
        <w:t>.</w:t>
      </w:r>
    </w:p>
    <w:p w:rsidR="00CC5F4C" w:rsidRPr="00C341F2" w:rsidRDefault="00CC5F4C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6A6C66" w:rsidRDefault="006A6C66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6A6C66" w:rsidRDefault="006A6C66" w:rsidP="00C341F2">
      <w:pPr>
        <w:spacing w:line="276" w:lineRule="auto"/>
        <w:jc w:val="both"/>
        <w:rPr>
          <w:rFonts w:ascii="Bembo 300" w:hAnsi="Bembo 300"/>
          <w:sz w:val="24"/>
          <w:szCs w:val="24"/>
        </w:rPr>
      </w:pPr>
    </w:p>
    <w:p w:rsidR="006A6C66" w:rsidRDefault="008166B0" w:rsidP="008166B0">
      <w:pPr>
        <w:spacing w:line="276" w:lineRule="auto"/>
        <w:jc w:val="center"/>
        <w:rPr>
          <w:rFonts w:ascii="Bembo 300" w:hAnsi="Bembo 300"/>
          <w:sz w:val="24"/>
          <w:szCs w:val="24"/>
        </w:rPr>
      </w:pPr>
      <w:r>
        <w:rPr>
          <w:rFonts w:ascii="Bembo 300" w:hAnsi="Bembo 300"/>
          <w:sz w:val="24"/>
          <w:szCs w:val="24"/>
        </w:rPr>
        <w:t>Firma:</w:t>
      </w:r>
      <w:r w:rsidR="006A6C66">
        <w:rPr>
          <w:rFonts w:ascii="Bembo 300" w:hAnsi="Bembo 300"/>
          <w:sz w:val="24"/>
          <w:szCs w:val="24"/>
        </w:rPr>
        <w:t xml:space="preserve"> _____________________________________</w:t>
      </w:r>
    </w:p>
    <w:p w:rsidR="00E83CB0" w:rsidRPr="008166B0" w:rsidRDefault="008166B0" w:rsidP="008166B0">
      <w:pPr>
        <w:spacing w:line="276" w:lineRule="auto"/>
        <w:jc w:val="center"/>
        <w:rPr>
          <w:rFonts w:ascii="Bembo 300" w:hAnsi="Bembo 300"/>
          <w:color w:val="5B9BD5" w:themeColor="accent1"/>
          <w:sz w:val="24"/>
          <w:szCs w:val="24"/>
        </w:rPr>
      </w:pPr>
      <w:r w:rsidRPr="008166B0">
        <w:rPr>
          <w:rFonts w:ascii="Bembo 300" w:hAnsi="Bembo 300"/>
          <w:color w:val="5B9BD5" w:themeColor="accent1"/>
          <w:sz w:val="24"/>
          <w:szCs w:val="24"/>
        </w:rPr>
        <w:t>[N</w:t>
      </w:r>
      <w:r w:rsidR="006A6C66" w:rsidRPr="008166B0">
        <w:rPr>
          <w:rFonts w:ascii="Bembo 300" w:hAnsi="Bembo 300"/>
          <w:color w:val="5B9BD5" w:themeColor="accent1"/>
          <w:sz w:val="24"/>
          <w:szCs w:val="24"/>
        </w:rPr>
        <w:t xml:space="preserve">ombre del </w:t>
      </w:r>
      <w:r w:rsidRPr="008166B0">
        <w:rPr>
          <w:rFonts w:ascii="Bembo 300" w:hAnsi="Bembo 300"/>
          <w:color w:val="5B9BD5" w:themeColor="accent1"/>
          <w:sz w:val="24"/>
          <w:szCs w:val="24"/>
        </w:rPr>
        <w:t>postulante]</w:t>
      </w:r>
    </w:p>
    <w:sectPr w:rsidR="00E83CB0" w:rsidRPr="008166B0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00B5" w:rsidRDefault="004100B5" w:rsidP="00441473">
      <w:pPr>
        <w:spacing w:after="0" w:line="240" w:lineRule="auto"/>
      </w:pPr>
      <w:r>
        <w:separator/>
      </w:r>
    </w:p>
  </w:endnote>
  <w:endnote w:type="continuationSeparator" w:id="0">
    <w:p w:rsidR="004100B5" w:rsidRDefault="004100B5" w:rsidP="00441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embo 300">
    <w:altName w:val="Cambria"/>
    <w:panose1 w:val="00000000000000000000"/>
    <w:charset w:val="00"/>
    <w:family w:val="roman"/>
    <w:notTrueType/>
    <w:pitch w:val="default"/>
  </w:font>
  <w:font w:name="Bembo">
    <w:charset w:val="00"/>
    <w:family w:val="roman"/>
    <w:pitch w:val="variable"/>
    <w:sig w:usb0="8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473" w:rsidRPr="005B121F" w:rsidRDefault="005B121F" w:rsidP="005B121F">
    <w:pPr>
      <w:tabs>
        <w:tab w:val="center" w:pos="4419"/>
        <w:tab w:val="right" w:pos="8838"/>
      </w:tabs>
      <w:spacing w:after="0"/>
      <w:jc w:val="center"/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</w:pPr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El MTPS promueve una cultura de integridad y cero tolerancia al soborno. Si identificas una sospecha de soborno haz tu denuncia confidencial a través de los canales oficiales: </w:t>
    </w:r>
    <w:hyperlink r:id="rId1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antisoborno@mtps.gob.sv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 </w:t>
    </w:r>
    <w:hyperlink r:id="rId2" w:tgtFrame="_blank" w:history="1">
      <w:r>
        <w:rPr>
          <w:rStyle w:val="Hipervnculo"/>
          <w:rFonts w:ascii="Bembo" w:eastAsia="Arial Unicode MS" w:hAnsi="Bembo" w:cs="Arial Unicode MS"/>
          <w:color w:val="000000"/>
          <w:sz w:val="14"/>
          <w:szCs w:val="14"/>
          <w:lang w:val="es-ES_tradnl" w:eastAsia="es-ES"/>
        </w:rPr>
        <w:t>www.mtps.gob.sv</w:t>
      </w:r>
    </w:hyperlink>
    <w:r>
      <w:rPr>
        <w:rFonts w:ascii="Bembo" w:eastAsia="Arial Unicode MS" w:hAnsi="Bembo" w:cs="Arial Unicode MS"/>
        <w:color w:val="000000"/>
        <w:sz w:val="14"/>
        <w:szCs w:val="14"/>
        <w:lang w:val="es-ES_tradnl" w:eastAsia="es-ES"/>
      </w:rPr>
      <w:t>, +503 6062-5679 llamadas y WhatsApp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00B5" w:rsidRDefault="004100B5" w:rsidP="00441473">
      <w:pPr>
        <w:spacing w:after="0" w:line="240" w:lineRule="auto"/>
      </w:pPr>
      <w:r>
        <w:separator/>
      </w:r>
    </w:p>
  </w:footnote>
  <w:footnote w:type="continuationSeparator" w:id="0">
    <w:p w:rsidR="004100B5" w:rsidRDefault="004100B5" w:rsidP="004414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64"/>
    <w:rsid w:val="00105625"/>
    <w:rsid w:val="001F1EFD"/>
    <w:rsid w:val="00225ADC"/>
    <w:rsid w:val="002504A3"/>
    <w:rsid w:val="00320BBB"/>
    <w:rsid w:val="00383133"/>
    <w:rsid w:val="003C0464"/>
    <w:rsid w:val="004100B5"/>
    <w:rsid w:val="00441473"/>
    <w:rsid w:val="00445EFD"/>
    <w:rsid w:val="0048743F"/>
    <w:rsid w:val="0053032F"/>
    <w:rsid w:val="005B121F"/>
    <w:rsid w:val="005B1D62"/>
    <w:rsid w:val="00656F1B"/>
    <w:rsid w:val="006A4522"/>
    <w:rsid w:val="006A6C66"/>
    <w:rsid w:val="008166B0"/>
    <w:rsid w:val="008D5274"/>
    <w:rsid w:val="008F5FA7"/>
    <w:rsid w:val="00923027"/>
    <w:rsid w:val="009B1D14"/>
    <w:rsid w:val="009D46EA"/>
    <w:rsid w:val="00A374A4"/>
    <w:rsid w:val="00AA53DE"/>
    <w:rsid w:val="00AD33B6"/>
    <w:rsid w:val="00AE5FD8"/>
    <w:rsid w:val="00B040EB"/>
    <w:rsid w:val="00B214C4"/>
    <w:rsid w:val="00BA31B0"/>
    <w:rsid w:val="00BE13B9"/>
    <w:rsid w:val="00BF3215"/>
    <w:rsid w:val="00C341F2"/>
    <w:rsid w:val="00CA7B89"/>
    <w:rsid w:val="00CC5F4C"/>
    <w:rsid w:val="00CD1497"/>
    <w:rsid w:val="00E83CB0"/>
    <w:rsid w:val="00F620B5"/>
    <w:rsid w:val="00FB6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0854F00-DED2-436C-825C-D8043E8D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E1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E13B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441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1473"/>
  </w:style>
  <w:style w:type="paragraph" w:styleId="Piedepgina">
    <w:name w:val="footer"/>
    <w:basedOn w:val="Normal"/>
    <w:link w:val="PiedepginaCar"/>
    <w:uiPriority w:val="99"/>
    <w:unhideWhenUsed/>
    <w:rsid w:val="0044147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1473"/>
  </w:style>
  <w:style w:type="character" w:styleId="Hipervnculo">
    <w:name w:val="Hyperlink"/>
    <w:basedOn w:val="Fuentedeprrafopredeter"/>
    <w:uiPriority w:val="99"/>
    <w:semiHidden/>
    <w:unhideWhenUsed/>
    <w:rsid w:val="005B12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2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tps.gob.sv/" TargetMode="External"/><Relationship Id="rId1" Type="http://schemas.openxmlformats.org/officeDocument/2006/relationships/hyperlink" Target="mailto:antisoborno@mtps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Ayala</dc:creator>
  <cp:lastModifiedBy>Silvia Elizabeth Osorio Torres</cp:lastModifiedBy>
  <cp:revision>2</cp:revision>
  <cp:lastPrinted>2022-11-10T15:02:00Z</cp:lastPrinted>
  <dcterms:created xsi:type="dcterms:W3CDTF">2026-03-02T16:57:00Z</dcterms:created>
  <dcterms:modified xsi:type="dcterms:W3CDTF">2026-03-02T16:57:00Z</dcterms:modified>
</cp:coreProperties>
</file>